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9" w:rsidRPr="000B2655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55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55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на дому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общеобразовательной программе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с ограниченными возможностями здоровья</w:t>
      </w:r>
    </w:p>
    <w:p w:rsidR="00FA0989" w:rsidRPr="000B2655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умственной отсталостью, 4а класс)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 учреждения «Средняя общеобразовательная школа №3 имени  Героя Советского Союза И.В. Седова»  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Барышский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</w:t>
      </w:r>
    </w:p>
    <w:p w:rsidR="00FA0989" w:rsidRPr="000B2655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5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65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26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815A20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15A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составлен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989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E64F8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Федерации»» от 29.12.2012года №273-ФЗ; </w:t>
      </w:r>
    </w:p>
    <w:p w:rsidR="00FA0989" w:rsidRPr="005E64F8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E64F8">
        <w:rPr>
          <w:rFonts w:ascii="Times New Roman" w:hAnsi="Times New Roman" w:cs="Times New Roman"/>
          <w:sz w:val="24"/>
          <w:szCs w:val="24"/>
        </w:rPr>
        <w:t>Закона РФ «Об образовании лиц с ограниченными возможностями здоровья (специальном образовании)» от 02.06.1999года;</w:t>
      </w:r>
    </w:p>
    <w:p w:rsidR="00FA0989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E64F8">
        <w:rPr>
          <w:rFonts w:ascii="Times New Roman" w:hAnsi="Times New Roman" w:cs="Times New Roman"/>
          <w:sz w:val="24"/>
          <w:szCs w:val="24"/>
        </w:rPr>
        <w:t xml:space="preserve"> Закона «Об основных  гарантиях прав ребенка в РФ» от 24.07.1998 года (в редакции от 20.07.2000года); </w:t>
      </w:r>
    </w:p>
    <w:p w:rsidR="00FA0989" w:rsidRPr="00D30043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FA0989" w:rsidRPr="005E64F8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Приказа Министерства образования РФ от 10 апреля 2002 года №29/2065-п «Об</w:t>
      </w:r>
      <w:r w:rsidRPr="005E64F8">
        <w:rPr>
          <w:rFonts w:ascii="Times New Roman" w:hAnsi="Times New Roman" w:cs="Times New Roman"/>
          <w:sz w:val="24"/>
          <w:szCs w:val="24"/>
        </w:rPr>
        <w:t xml:space="preserve">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FA0989" w:rsidRPr="005E64F8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704B5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 от 24.12.2010г. №189 «Об утверждении </w:t>
      </w:r>
      <w:proofErr w:type="spellStart"/>
      <w:r w:rsidRPr="001704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04B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FA0989" w:rsidRPr="00D30043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43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 от 10 июля 2015г. №26 «Об утверждении </w:t>
      </w:r>
      <w:proofErr w:type="spellStart"/>
      <w:r w:rsidRPr="00D300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30043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здоровья»;</w:t>
      </w:r>
      <w:proofErr w:type="gramEnd"/>
    </w:p>
    <w:p w:rsidR="00FA0989" w:rsidRDefault="00FA0989" w:rsidP="00FA0989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704B5">
        <w:rPr>
          <w:rFonts w:ascii="Times New Roman" w:hAnsi="Times New Roman" w:cs="Times New Roman"/>
          <w:sz w:val="24"/>
          <w:szCs w:val="24"/>
        </w:rPr>
        <w:t>Письма Минобразования РФ от 14.03.2001 года № 29-1448-6 «Рекомендации о порядке проведения  экзаменов по трудовому обучению выпускников специальных (коррекционных) образовательных учреждений 8 вида»;</w:t>
      </w:r>
    </w:p>
    <w:p w:rsidR="00FA0989" w:rsidRPr="001E0BE6" w:rsidRDefault="00FA0989" w:rsidP="00FA0989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>Письма Минобразования РФ от 16.04.2001 №29/1524-6 «О концепции интегрированного обучения лиц с ограниченными возможностями здоровья (со специальными образовательными потребностями)»;</w:t>
      </w:r>
    </w:p>
    <w:p w:rsidR="00FA0989" w:rsidRPr="001E0BE6" w:rsidRDefault="00FA0989" w:rsidP="00FA0989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>Письма Минобразования РФ от18 апреля 2008 года №АФ-150/06 «О создании условий для получения образования детьми с ограниченными возможностями здоровья и детьми-инвалидами»;</w:t>
      </w:r>
    </w:p>
    <w:p w:rsidR="00FA0989" w:rsidRPr="00D30043" w:rsidRDefault="00FA0989" w:rsidP="00FA0989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7 июня 2013г. № ИР-535/07 «О коррекционном и инклюзивном образовании детей»;</w:t>
      </w:r>
    </w:p>
    <w:p w:rsidR="00FA0989" w:rsidRPr="00B019B4" w:rsidRDefault="00FA0989" w:rsidP="00FA0989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19B4">
        <w:rPr>
          <w:rFonts w:ascii="Times New Roman" w:hAnsi="Times New Roman" w:cs="Times New Roman"/>
          <w:sz w:val="24"/>
          <w:szCs w:val="24"/>
        </w:rPr>
        <w:t>Устава МБОУ СОШ №3 МО «</w:t>
      </w:r>
      <w:proofErr w:type="spellStart"/>
      <w:r w:rsidRPr="00B019B4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B019B4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A0989" w:rsidRPr="008B1C6D" w:rsidRDefault="00FA0989" w:rsidP="00FA0989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Адаптированной </w:t>
      </w:r>
      <w:r w:rsidRPr="003C486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179C6">
        <w:rPr>
          <w:rFonts w:ascii="Times New Roman" w:hAnsi="Times New Roman" w:cs="Times New Roman"/>
          <w:sz w:val="24"/>
          <w:szCs w:val="24"/>
        </w:rPr>
        <w:t xml:space="preserve"> для учащихся с ограниченными возможностями здоровья (</w:t>
      </w: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Pr="006179C6">
        <w:rPr>
          <w:rFonts w:ascii="Times New Roman" w:hAnsi="Times New Roman" w:cs="Times New Roman"/>
          <w:sz w:val="24"/>
          <w:szCs w:val="24"/>
        </w:rPr>
        <w:t>) МБОУ СОШ №3 МО «</w:t>
      </w:r>
      <w:proofErr w:type="spellStart"/>
      <w:r w:rsidRPr="006179C6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6179C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A0989" w:rsidRPr="00815A20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Учебный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общеобразовательной программе на дому для учащихся с ограниченными возможностями здоровья (умственной отсталостью)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4 классе на обучение  отводится 8 часов. Обучение осуществляется   на дому, учащийся освобождён от посещения массовой школы.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4 классе изучаются образовательные области: родной язык (письмо и развитие речи, чтение и развитие речи), математика, физкультура, искусство (музыка и пение, изобразительное искусство), трудовое обучение. В связи с медицинскими рекомендациями учащийся освобождён от занятий физической культурой, но изучает её теоретически.</w:t>
      </w:r>
    </w:p>
    <w:p w:rsidR="00FA0989" w:rsidRPr="002F7AF4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Учебный план включает общеобразовательные предметы, содержание которых приспособлено к возможностям учащихся с ограниченными возможностями здоровья (умственной отсталостью), коррекционную подготовку. К коррекционной подготовке </w:t>
      </w:r>
      <w:r w:rsidRPr="00040A5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040A54">
        <w:rPr>
          <w:rFonts w:ascii="Times New Roman" w:hAnsi="Times New Roman" w:cs="Times New Roman"/>
          <w:sz w:val="24"/>
          <w:szCs w:val="24"/>
        </w:rPr>
        <w:t xml:space="preserve"> относ</w:t>
      </w:r>
      <w:r>
        <w:rPr>
          <w:rFonts w:ascii="Times New Roman" w:hAnsi="Times New Roman" w:cs="Times New Roman"/>
          <w:sz w:val="24"/>
          <w:szCs w:val="24"/>
        </w:rPr>
        <w:t xml:space="preserve">ятся курсы:  развитие устной речи на основе изучения явлений и предметов окружающей действительности, ритмика; занятия - развитие психомоторики и сенсорных процессов. Продолжительность занятий 15-25 минут. </w:t>
      </w:r>
      <w:r w:rsidRPr="002F7AF4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AF4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 - 40 минут.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Промежуточная годовая  аттестация проводится по письму и развитию речи в форме контрольного списывания и контрольной работы по математике.</w:t>
      </w:r>
    </w:p>
    <w:p w:rsidR="00FA0989" w:rsidRPr="008C2E5E" w:rsidRDefault="00FA0989" w:rsidP="00FA098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AF4">
        <w:rPr>
          <w:rFonts w:ascii="Times New Roman" w:hAnsi="Times New Roman" w:cs="Times New Roman"/>
          <w:sz w:val="24"/>
          <w:szCs w:val="24"/>
        </w:rPr>
        <w:t xml:space="preserve"> Начало и продолжительность учебного года и каникул устанавлив</w:t>
      </w:r>
      <w:r>
        <w:rPr>
          <w:rFonts w:ascii="Times New Roman" w:hAnsi="Times New Roman" w:cs="Times New Roman"/>
          <w:sz w:val="24"/>
          <w:szCs w:val="24"/>
        </w:rPr>
        <w:t>ается в соответствии со сроками по МБОУ СОШ №3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F6AF8">
        <w:rPr>
          <w:rFonts w:ascii="Times New Roman" w:hAnsi="Times New Roman" w:cs="Times New Roman"/>
          <w:sz w:val="24"/>
          <w:szCs w:val="24"/>
        </w:rPr>
        <w:t>(календарный учебный график).</w:t>
      </w:r>
      <w:r w:rsidRPr="008C2E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Данный учебный план позволяет реализовать адаптированную общеобразовательную программу  на дому в рамках организации обучения на дому.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имеет необходимое материально-техническое обеспечение.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Выполнение учебного плана обеспечено: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программами специальных (коррекционных) образовательных учреждений 8 вида;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комплектом учебников для 4 класса;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педагогическими кадрами.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Перегрузка учащихся отсутствует.</w:t>
      </w: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Pr="004F544C" w:rsidRDefault="00FA0989" w:rsidP="00FA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989" w:rsidRPr="001C544E" w:rsidRDefault="00FA0989" w:rsidP="00FA0989">
      <w:pPr>
        <w:spacing w:after="0"/>
        <w:jc w:val="both"/>
        <w:rPr>
          <w:rFonts w:ascii="Times New Roman" w:hAnsi="Times New Roman" w:cs="Times New Roman"/>
          <w:b/>
        </w:rPr>
      </w:pPr>
    </w:p>
    <w:p w:rsidR="00FA0989" w:rsidRPr="003D27AF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A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на дому по адаптированной общеобразовательной программе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с ограниченными возможностями здоровья</w:t>
      </w:r>
    </w:p>
    <w:p w:rsidR="00FA0989" w:rsidRPr="000B2655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умственной отсталостью, 4а класс)    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«Средняя общеобразовательная школа №3 имени Героя Советского Союза И.В. Седова»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Барышский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FA0989" w:rsidRDefault="00FA0989" w:rsidP="00FA0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89" w:rsidRDefault="00FA0989" w:rsidP="00FA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6" w:type="dxa"/>
        <w:tblInd w:w="-5" w:type="dxa"/>
        <w:tblLayout w:type="fixed"/>
        <w:tblLook w:val="0000"/>
      </w:tblPr>
      <w:tblGrid>
        <w:gridCol w:w="6917"/>
        <w:gridCol w:w="2269"/>
      </w:tblGrid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EE00F3" w:rsidRDefault="00FA0989" w:rsidP="00CC6E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EE00F3" w:rsidRDefault="00FA0989" w:rsidP="00CC6E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E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курсы:</w:t>
            </w:r>
          </w:p>
          <w:p w:rsidR="00FA0989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устной на основе изучения явлений и предметов окружающей действительности</w:t>
            </w:r>
          </w:p>
          <w:p w:rsidR="00FA0989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989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FA0989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Обязательные индивидуальные коррекционные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FC7A4E" w:rsidRDefault="00FA0989" w:rsidP="00CC6E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A0989" w:rsidRPr="006E725D" w:rsidTr="00CC6E6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учебная нагрузка</w:t>
            </w: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9" w:rsidRPr="00470A31" w:rsidRDefault="00FA0989" w:rsidP="00CC6E6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</w:tr>
    </w:tbl>
    <w:p w:rsidR="00FA0989" w:rsidRDefault="00FA0989" w:rsidP="00FA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989" w:rsidRDefault="00FA0989" w:rsidP="00FA0989">
      <w:pPr>
        <w:spacing w:after="0" w:line="240" w:lineRule="auto"/>
        <w:rPr>
          <w:sz w:val="24"/>
          <w:szCs w:val="24"/>
        </w:rPr>
      </w:pPr>
    </w:p>
    <w:p w:rsidR="00FA0989" w:rsidRPr="003D27AF" w:rsidRDefault="00FA0989" w:rsidP="00FA09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3D7" w:rsidRDefault="00EE73D7"/>
    <w:sectPr w:rsidR="00EE73D7" w:rsidSect="00820C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C8C"/>
    <w:multiLevelType w:val="hybridMultilevel"/>
    <w:tmpl w:val="9432C6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0989"/>
    <w:rsid w:val="001702F9"/>
    <w:rsid w:val="001A0097"/>
    <w:rsid w:val="001C7C8C"/>
    <w:rsid w:val="00200EE9"/>
    <w:rsid w:val="00217E5F"/>
    <w:rsid w:val="002E2B66"/>
    <w:rsid w:val="003C432C"/>
    <w:rsid w:val="0040298E"/>
    <w:rsid w:val="005B1A4F"/>
    <w:rsid w:val="00654602"/>
    <w:rsid w:val="00685D2D"/>
    <w:rsid w:val="00715D44"/>
    <w:rsid w:val="00737590"/>
    <w:rsid w:val="00740E12"/>
    <w:rsid w:val="0084476B"/>
    <w:rsid w:val="00887E76"/>
    <w:rsid w:val="008F33BE"/>
    <w:rsid w:val="0091137A"/>
    <w:rsid w:val="009425CD"/>
    <w:rsid w:val="009C4B5B"/>
    <w:rsid w:val="00B00F3E"/>
    <w:rsid w:val="00B22480"/>
    <w:rsid w:val="00B5767B"/>
    <w:rsid w:val="00B61949"/>
    <w:rsid w:val="00B92121"/>
    <w:rsid w:val="00B96552"/>
    <w:rsid w:val="00C016AB"/>
    <w:rsid w:val="00C8642D"/>
    <w:rsid w:val="00C94C43"/>
    <w:rsid w:val="00D1311E"/>
    <w:rsid w:val="00D43F38"/>
    <w:rsid w:val="00DA43E0"/>
    <w:rsid w:val="00DE2081"/>
    <w:rsid w:val="00DE3E66"/>
    <w:rsid w:val="00DF3140"/>
    <w:rsid w:val="00E811FA"/>
    <w:rsid w:val="00EB2FA8"/>
    <w:rsid w:val="00EC3340"/>
    <w:rsid w:val="00EE73D7"/>
    <w:rsid w:val="00F44FBF"/>
    <w:rsid w:val="00F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2018-03-14T11:32:00Z</dcterms:created>
  <dcterms:modified xsi:type="dcterms:W3CDTF">2018-03-14T11:32:00Z</dcterms:modified>
</cp:coreProperties>
</file>