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D9" w:rsidRDefault="004863D9" w:rsidP="004863D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863D9" w:rsidRDefault="004863D9" w:rsidP="004863D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 внеурочной деятельности «Фитнес-клуб»</w:t>
      </w:r>
    </w:p>
    <w:p w:rsidR="004863D9" w:rsidRDefault="004863D9" w:rsidP="004863D9">
      <w:pPr>
        <w:pStyle w:val="a4"/>
        <w:jc w:val="center"/>
        <w:rPr>
          <w:sz w:val="28"/>
          <w:szCs w:val="28"/>
        </w:rPr>
      </w:pPr>
    </w:p>
    <w:p w:rsidR="004863D9" w:rsidRDefault="004863D9" w:rsidP="004863D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Программа курса внеурочной деятельности «Фитнес-клуб» является программой спортивно-оздоровительной  направленности для учащихся 8-9 классов и предусматривает обучение в объёме 70 часов в год, 2 часа в неделю.</w:t>
      </w:r>
    </w:p>
    <w:p w:rsidR="004863D9" w:rsidRDefault="004863D9" w:rsidP="004B3FF5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4A59" w:rsidRDefault="001F4A59" w:rsidP="004B3FF5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F4A59" w:rsidSect="001F4A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35076"/>
            <wp:effectExtent l="0" t="0" r="2540" b="9525"/>
            <wp:docPr id="1" name="Рисунок 1" descr="C:\Users\Настя\Downloads\скан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ownloads\скан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F5" w:rsidRPr="007B70BA" w:rsidRDefault="004B3FF5" w:rsidP="004B3FF5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B70B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Результаты освоения курса внеурочной деятельности.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>В процессе обучения и воспитания собственных установок и  потребностей в значимой мотивации на соблюдение норм и правил здорового образа жизни, культуры здоровья,</w:t>
      </w:r>
      <w:r w:rsidRPr="007B70B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>у обучающихся формируются познавательные, личностные, регулятивные, коммуникативные универсальные учебные действия</w:t>
      </w:r>
      <w:proofErr w:type="gramEnd"/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7B70BA">
        <w:rPr>
          <w:rFonts w:ascii="Times New Roman" w:hAnsi="Times New Roman"/>
          <w:sz w:val="24"/>
          <w:szCs w:val="24"/>
        </w:rPr>
        <w:t>отражаются в индивидуальных качественных свойствах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учащихся, которые они должны приобрести в процессе освоения данного курса, а именно: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- формирование чувства гордости за свою Родину, российский народ и историю России;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- формирование уважительного отношения к иному мнению, истории и культуре других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народов;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- формирование эстетических потребностей, ценностей и чувств;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- формирование мотивов учебной деятельности и личностного смысла учения;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 xml:space="preserve">-овладение навыками сотрудничества </w:t>
      </w:r>
      <w:proofErr w:type="gramStart"/>
      <w:r w:rsidRPr="007B70BA">
        <w:rPr>
          <w:rFonts w:ascii="Times New Roman" w:hAnsi="Times New Roman"/>
          <w:sz w:val="24"/>
          <w:szCs w:val="24"/>
        </w:rPr>
        <w:t>со</w:t>
      </w:r>
      <w:proofErr w:type="gramEnd"/>
      <w:r w:rsidRPr="007B70BA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-формирование этических чувств доброжелательности и эмоционально-нравственной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отзывчивости, понимания и сопереживания чувствам других людей;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- формирование умения использовать знания об индивидуальных особенностях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 xml:space="preserve">физического развития и физической подготовленности, о соответствии их </w:t>
      </w:r>
      <w:proofErr w:type="gramStart"/>
      <w:r w:rsidRPr="007B70BA">
        <w:rPr>
          <w:rFonts w:ascii="Times New Roman" w:hAnsi="Times New Roman"/>
          <w:sz w:val="24"/>
          <w:szCs w:val="24"/>
        </w:rPr>
        <w:t>возрастным</w:t>
      </w:r>
      <w:proofErr w:type="gramEnd"/>
      <w:r w:rsidRPr="007B70BA">
        <w:rPr>
          <w:rFonts w:ascii="Times New Roman" w:hAnsi="Times New Roman"/>
          <w:sz w:val="24"/>
          <w:szCs w:val="24"/>
        </w:rPr>
        <w:t xml:space="preserve"> и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половым нормативам;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-владение знаниями о функциональных возможностях организма, способах профилактики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заболеваний и перенапряжения средствами физической культуры;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 xml:space="preserve">- проявление положительных качеств личности и управление своими эмоциями </w:t>
      </w:r>
      <w:proofErr w:type="gramStart"/>
      <w:r w:rsidRPr="007B70BA">
        <w:rPr>
          <w:rFonts w:ascii="Times New Roman" w:hAnsi="Times New Roman"/>
          <w:sz w:val="24"/>
          <w:szCs w:val="24"/>
        </w:rPr>
        <w:t>в</w:t>
      </w:r>
      <w:proofErr w:type="gramEnd"/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 xml:space="preserve">различных (нестандартных) </w:t>
      </w:r>
      <w:proofErr w:type="gramStart"/>
      <w:r w:rsidRPr="007B70BA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7B70BA">
        <w:rPr>
          <w:rFonts w:ascii="Times New Roman" w:hAnsi="Times New Roman"/>
          <w:sz w:val="24"/>
          <w:szCs w:val="24"/>
        </w:rPr>
        <w:t xml:space="preserve"> и условиях;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 xml:space="preserve">- проявление дисциплинированности, внимательности, трудолюбия и упорства </w:t>
      </w:r>
      <w:proofErr w:type="gramStart"/>
      <w:r w:rsidRPr="007B70BA">
        <w:rPr>
          <w:rFonts w:ascii="Times New Roman" w:hAnsi="Times New Roman"/>
          <w:sz w:val="24"/>
          <w:szCs w:val="24"/>
        </w:rPr>
        <w:t>в</w:t>
      </w:r>
      <w:proofErr w:type="gramEnd"/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0BA">
        <w:rPr>
          <w:rFonts w:ascii="Times New Roman" w:hAnsi="Times New Roman"/>
          <w:sz w:val="24"/>
          <w:szCs w:val="24"/>
        </w:rPr>
        <w:t>достижении</w:t>
      </w:r>
      <w:proofErr w:type="gramEnd"/>
      <w:r w:rsidRPr="007B70BA">
        <w:rPr>
          <w:rFonts w:ascii="Times New Roman" w:hAnsi="Times New Roman"/>
          <w:sz w:val="24"/>
          <w:szCs w:val="24"/>
        </w:rPr>
        <w:t xml:space="preserve"> поставленных целей;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 xml:space="preserve">- формирование установки на безопасный, здоровый образ жизни, наличие мотивации </w:t>
      </w:r>
      <w:proofErr w:type="gramStart"/>
      <w:r w:rsidRPr="007B70BA">
        <w:rPr>
          <w:rFonts w:ascii="Times New Roman" w:hAnsi="Times New Roman"/>
          <w:sz w:val="24"/>
          <w:szCs w:val="24"/>
        </w:rPr>
        <w:t>к</w:t>
      </w:r>
      <w:proofErr w:type="gramEnd"/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7B70BA">
        <w:rPr>
          <w:rFonts w:ascii="Times New Roman" w:hAnsi="Times New Roman"/>
          <w:sz w:val="24"/>
          <w:szCs w:val="24"/>
        </w:rPr>
        <w:t>творческому труду, работе на результат.</w:t>
      </w:r>
      <w:r w:rsidRPr="007B70B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4B3FF5" w:rsidRPr="007B70BA" w:rsidRDefault="004B3FF5" w:rsidP="004B3FF5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  <w:proofErr w:type="spellStart"/>
      <w:r w:rsidRPr="007B70BA">
        <w:rPr>
          <w:rFonts w:ascii="Times New Roman" w:hAnsi="Times New Roman"/>
          <w:b/>
          <w:color w:val="000000"/>
          <w:sz w:val="24"/>
          <w:szCs w:val="24"/>
          <w:lang w:eastAsia="ar-SA"/>
        </w:rPr>
        <w:t>Метапредметными</w:t>
      </w:r>
      <w:proofErr w:type="spellEnd"/>
      <w:r w:rsidRPr="007B70B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результатами</w:t>
      </w:r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программы является формирование следующих универсальных учебных действий (УУД):</w:t>
      </w:r>
      <w:r w:rsidRPr="007B70BA"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 xml:space="preserve"> Регулятивные УУД:</w:t>
      </w:r>
    </w:p>
    <w:p w:rsidR="004B3FF5" w:rsidRPr="007B70BA" w:rsidRDefault="004B3FF5" w:rsidP="004B3FF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поведения и предупреждения травматизма во время занятий;</w:t>
      </w:r>
    </w:p>
    <w:p w:rsidR="004B3FF5" w:rsidRPr="007B70BA" w:rsidRDefault="004B3FF5" w:rsidP="004B3FF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учителя, товарищей, родителей и других людей во время показательных выступлений, индивидуальных и групповых заданий;</w:t>
      </w:r>
    </w:p>
    <w:p w:rsidR="004B3FF5" w:rsidRPr="007B70BA" w:rsidRDefault="004B3FF5" w:rsidP="004B3FF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правильность выполнения действия;</w:t>
      </w:r>
    </w:p>
    <w:p w:rsidR="004B3FF5" w:rsidRPr="007B70BA" w:rsidRDefault="004B3FF5" w:rsidP="004B3FF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учителя, товарищей, родителей и других людей;</w:t>
      </w:r>
    </w:p>
    <w:p w:rsidR="004B3FF5" w:rsidRPr="007B70BA" w:rsidRDefault="004B3FF5" w:rsidP="004B3FF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4B3FF5" w:rsidRPr="007B70BA" w:rsidRDefault="004B3FF5" w:rsidP="004B3FF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и проводить игры на переменах, утреннюю зарядку с музыкальным сопровождением;</w:t>
      </w:r>
    </w:p>
    <w:p w:rsidR="004B3FF5" w:rsidRPr="007B70BA" w:rsidRDefault="004B3FF5" w:rsidP="004B3FF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4B3FF5" w:rsidRPr="007B70BA" w:rsidRDefault="004B3FF5" w:rsidP="004B3FF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  <w:r w:rsidRPr="007B70BA"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>Познавательные УУД:</w:t>
      </w:r>
    </w:p>
    <w:p w:rsidR="004B3FF5" w:rsidRPr="007B70BA" w:rsidRDefault="004B3FF5" w:rsidP="004B3FF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>понимание физической культуры как явления культуры, способствующей развитию целостной личности человека;</w:t>
      </w:r>
    </w:p>
    <w:p w:rsidR="004B3FF5" w:rsidRPr="007B70BA" w:rsidRDefault="004B3FF5" w:rsidP="004B3FF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>понимание здоровья как важнейшего условия саморазвития и самореализации человека;</w:t>
      </w:r>
    </w:p>
    <w:p w:rsidR="004B3FF5" w:rsidRPr="007B70BA" w:rsidRDefault="004B3FF5" w:rsidP="004B3FF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>девиантного</w:t>
      </w:r>
      <w:proofErr w:type="spellEnd"/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поведения;</w:t>
      </w:r>
    </w:p>
    <w:p w:rsidR="004B3FF5" w:rsidRPr="007B70BA" w:rsidRDefault="004B3FF5" w:rsidP="004B3FF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>владение основными понятиями: «здоровый образ жизни», «фитнес», «</w:t>
      </w:r>
      <w:proofErr w:type="spellStart"/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>стретчинг</w:t>
      </w:r>
      <w:proofErr w:type="spellEnd"/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>», «</w:t>
      </w:r>
      <w:proofErr w:type="spellStart"/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>пилатес</w:t>
      </w:r>
      <w:proofErr w:type="spellEnd"/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>», «</w:t>
      </w:r>
      <w:proofErr w:type="spellStart"/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>фитбол</w:t>
      </w:r>
      <w:proofErr w:type="spellEnd"/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>», «аэробика», «партерная гимнастика»;</w:t>
      </w:r>
    </w:p>
    <w:p w:rsidR="004B3FF5" w:rsidRPr="007B70BA" w:rsidRDefault="004B3FF5" w:rsidP="004B3FF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>осознание значения занятий по оздоровлению, влияния музыки на эффективность занятия и самочувствие;</w:t>
      </w:r>
    </w:p>
    <w:p w:rsidR="004B3FF5" w:rsidRPr="007B70BA" w:rsidRDefault="004B3FF5" w:rsidP="004B3FF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B70BA">
        <w:rPr>
          <w:rFonts w:ascii="Times New Roman" w:hAnsi="Times New Roman"/>
          <w:color w:val="000000"/>
          <w:sz w:val="24"/>
          <w:szCs w:val="24"/>
          <w:lang w:eastAsia="ar-SA"/>
        </w:rPr>
        <w:t>готовность и способность осуществлять поиск информации по вопросам оздоровления, обобщать, анализировать, творчески применять её;</w:t>
      </w:r>
    </w:p>
    <w:p w:rsidR="004B3FF5" w:rsidRPr="007B70BA" w:rsidRDefault="004B3FF5" w:rsidP="004B3FF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B70BA"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>Коммуникативные УУД</w:t>
      </w:r>
      <w:r w:rsidRPr="007B70BA">
        <w:rPr>
          <w:rFonts w:ascii="Times New Roman" w:hAnsi="Times New Roman"/>
          <w:i/>
          <w:color w:val="000000"/>
          <w:sz w:val="24"/>
          <w:szCs w:val="24"/>
          <w:lang w:eastAsia="ar-SA"/>
        </w:rPr>
        <w:t>:</w:t>
      </w:r>
    </w:p>
    <w:p w:rsidR="004B3FF5" w:rsidRPr="007B70BA" w:rsidRDefault="004B3FF5" w:rsidP="004B3FF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4B3FF5" w:rsidRPr="007B70BA" w:rsidRDefault="004B3FF5" w:rsidP="004B3FF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договариваться и приходить к общему решению в работе по группам, </w:t>
      </w:r>
      <w:proofErr w:type="spellStart"/>
      <w:r w:rsidRPr="007B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микрогруппам</w:t>
      </w:r>
      <w:proofErr w:type="spellEnd"/>
      <w:r w:rsidRPr="007B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парам;</w:t>
      </w:r>
    </w:p>
    <w:p w:rsidR="004B3FF5" w:rsidRPr="007B70BA" w:rsidRDefault="004B3FF5" w:rsidP="004B3FF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действия партнёра в парных упражнениях;</w:t>
      </w:r>
    </w:p>
    <w:p w:rsidR="004B3FF5" w:rsidRPr="007B70BA" w:rsidRDefault="004B3FF5" w:rsidP="004B3FF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взаимный контроль и оказывать помощь при проведении диагностики;</w:t>
      </w:r>
    </w:p>
    <w:p w:rsidR="004B3FF5" w:rsidRPr="007B70BA" w:rsidRDefault="004B3FF5" w:rsidP="004B3FF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вопросы, необходимые для выполнения заданий творческого характера в составлении комплексов упражнений индивидуально и в сотрудничестве с партнёром.</w:t>
      </w:r>
    </w:p>
    <w:p w:rsidR="004B3FF5" w:rsidRPr="007B70BA" w:rsidRDefault="004B3FF5" w:rsidP="004B3FF5">
      <w:pPr>
        <w:suppressAutoHyphens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7B70BA">
        <w:rPr>
          <w:rFonts w:ascii="Times New Roman" w:hAnsi="Times New Roman"/>
          <w:sz w:val="24"/>
          <w:szCs w:val="24"/>
        </w:rPr>
        <w:t xml:space="preserve">изучения фитнеса отражают опыт учащихся </w:t>
      </w:r>
      <w:proofErr w:type="gramStart"/>
      <w:r w:rsidRPr="007B70BA">
        <w:rPr>
          <w:rFonts w:ascii="Times New Roman" w:hAnsi="Times New Roman"/>
          <w:sz w:val="24"/>
          <w:szCs w:val="24"/>
        </w:rPr>
        <w:t>в</w:t>
      </w:r>
      <w:proofErr w:type="gramEnd"/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физкультурной деятельности, а именно: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eastAsia="SymbolMT" w:hAnsi="Times New Roman"/>
          <w:sz w:val="24"/>
          <w:szCs w:val="24"/>
        </w:rPr>
        <w:t xml:space="preserve">- </w:t>
      </w:r>
      <w:r w:rsidRPr="007B70BA">
        <w:rPr>
          <w:rFonts w:ascii="Times New Roman" w:hAnsi="Times New Roman"/>
          <w:sz w:val="24"/>
          <w:szCs w:val="24"/>
        </w:rPr>
        <w:t>формирование знаний о роли физической культуры для укрепления здоровья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(</w:t>
      </w:r>
      <w:proofErr w:type="gramStart"/>
      <w:r w:rsidRPr="007B70BA">
        <w:rPr>
          <w:rFonts w:ascii="Times New Roman" w:hAnsi="Times New Roman"/>
          <w:sz w:val="24"/>
          <w:szCs w:val="24"/>
        </w:rPr>
        <w:t>физического</w:t>
      </w:r>
      <w:proofErr w:type="gramEnd"/>
      <w:r w:rsidRPr="007B70BA">
        <w:rPr>
          <w:rFonts w:ascii="Times New Roman" w:hAnsi="Times New Roman"/>
          <w:sz w:val="24"/>
          <w:szCs w:val="24"/>
        </w:rPr>
        <w:t>, социального и психического), о положительном влиянии физической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0BA">
        <w:rPr>
          <w:rFonts w:ascii="Times New Roman" w:hAnsi="Times New Roman"/>
          <w:sz w:val="24"/>
          <w:szCs w:val="24"/>
        </w:rPr>
        <w:t>культуры на развитие человека (физическое, интеллектуальное, эмоциональное,</w:t>
      </w:r>
      <w:proofErr w:type="gramEnd"/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социальное), о физической культуре и здоровье как факторах успешной учебы и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социализации;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eastAsia="SymbolMT" w:hAnsi="Times New Roman"/>
          <w:sz w:val="24"/>
          <w:szCs w:val="24"/>
        </w:rPr>
        <w:t xml:space="preserve">- </w:t>
      </w:r>
      <w:r w:rsidRPr="007B70BA">
        <w:rPr>
          <w:rFonts w:ascii="Times New Roman" w:hAnsi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7B70BA">
        <w:rPr>
          <w:rFonts w:ascii="Times New Roman" w:hAnsi="Times New Roman"/>
          <w:sz w:val="24"/>
          <w:szCs w:val="24"/>
        </w:rPr>
        <w:t>здоровьеформирующую</w:t>
      </w:r>
      <w:proofErr w:type="spellEnd"/>
      <w:r w:rsidRPr="007B70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70BA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0BA">
        <w:rPr>
          <w:rFonts w:ascii="Times New Roman" w:hAnsi="Times New Roman"/>
          <w:sz w:val="24"/>
          <w:szCs w:val="24"/>
        </w:rPr>
        <w:t>жизнедеятельность (режим дня, утренняя зарядка, оздоровительные мероприятия,</w:t>
      </w:r>
      <w:proofErr w:type="gramEnd"/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lastRenderedPageBreak/>
        <w:t>спортивные игры и т. Д.);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eastAsia="SymbolMT" w:hAnsi="Times New Roman"/>
          <w:sz w:val="24"/>
          <w:szCs w:val="24"/>
        </w:rPr>
        <w:t xml:space="preserve">- </w:t>
      </w:r>
      <w:r w:rsidRPr="007B70BA">
        <w:rPr>
          <w:rFonts w:ascii="Times New Roman" w:hAnsi="Times New Roman"/>
          <w:sz w:val="24"/>
          <w:szCs w:val="24"/>
        </w:rPr>
        <w:t>формирование навыка систематического наблюдения за своим физическим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0BA">
        <w:rPr>
          <w:rFonts w:ascii="Times New Roman" w:hAnsi="Times New Roman"/>
          <w:sz w:val="24"/>
          <w:szCs w:val="24"/>
        </w:rPr>
        <w:t>состоянием, величиной физических нагрузок, данными мониторинга здоровья (длины</w:t>
      </w:r>
      <w:proofErr w:type="gramEnd"/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и массы тела и др.), показателями основных физических качеств (быстроты,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координации, гибкости, выносливости);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eastAsia="SymbolMT" w:hAnsi="Times New Roman"/>
          <w:sz w:val="24"/>
          <w:szCs w:val="24"/>
        </w:rPr>
        <w:t xml:space="preserve">- </w:t>
      </w:r>
      <w:r w:rsidRPr="007B70BA">
        <w:rPr>
          <w:rFonts w:ascii="Times New Roman" w:hAnsi="Times New Roman"/>
          <w:sz w:val="24"/>
          <w:szCs w:val="24"/>
        </w:rPr>
        <w:t>обнаружение ошибок при выполнении учебных заданий, отбор способов их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исправления;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eastAsia="SymbolMT" w:hAnsi="Times New Roman"/>
          <w:sz w:val="24"/>
          <w:szCs w:val="24"/>
        </w:rPr>
        <w:t xml:space="preserve">- </w:t>
      </w:r>
      <w:r w:rsidRPr="007B70BA">
        <w:rPr>
          <w:rFonts w:ascii="Times New Roman" w:hAnsi="Times New Roman"/>
          <w:sz w:val="24"/>
          <w:szCs w:val="24"/>
        </w:rPr>
        <w:t>взаимодействие со сверстниками по правилам проведения соревнований по видам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0BA">
        <w:rPr>
          <w:rFonts w:ascii="Times New Roman" w:hAnsi="Times New Roman"/>
          <w:sz w:val="24"/>
          <w:szCs w:val="24"/>
        </w:rPr>
        <w:t>фитнес-аэробики</w:t>
      </w:r>
      <w:proofErr w:type="gramEnd"/>
      <w:r w:rsidRPr="007B70BA">
        <w:rPr>
          <w:rFonts w:ascii="Times New Roman" w:hAnsi="Times New Roman"/>
          <w:sz w:val="24"/>
          <w:szCs w:val="24"/>
        </w:rPr>
        <w:t>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eastAsia="SymbolMT" w:hAnsi="Times New Roman"/>
          <w:sz w:val="24"/>
          <w:szCs w:val="24"/>
        </w:rPr>
        <w:t xml:space="preserve">- </w:t>
      </w:r>
      <w:r w:rsidRPr="007B70BA">
        <w:rPr>
          <w:rFonts w:ascii="Times New Roman" w:hAnsi="Times New Roman"/>
          <w:sz w:val="24"/>
          <w:szCs w:val="24"/>
        </w:rPr>
        <w:t>планирование занятий физическими упражнениями в режиме дня, организация отдыха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 xml:space="preserve">и досуга с использованием средств </w:t>
      </w:r>
      <w:proofErr w:type="gramStart"/>
      <w:r w:rsidRPr="007B70BA">
        <w:rPr>
          <w:rFonts w:ascii="Times New Roman" w:hAnsi="Times New Roman"/>
          <w:sz w:val="24"/>
          <w:szCs w:val="24"/>
        </w:rPr>
        <w:t>фитнес-аэробики</w:t>
      </w:r>
      <w:proofErr w:type="gramEnd"/>
      <w:r w:rsidRPr="007B70BA">
        <w:rPr>
          <w:rFonts w:ascii="Times New Roman" w:hAnsi="Times New Roman"/>
          <w:sz w:val="24"/>
          <w:szCs w:val="24"/>
        </w:rPr>
        <w:t>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eastAsia="SymbolMT" w:hAnsi="Times New Roman"/>
          <w:sz w:val="24"/>
          <w:szCs w:val="24"/>
        </w:rPr>
        <w:t xml:space="preserve">- </w:t>
      </w:r>
      <w:r w:rsidRPr="007B70BA">
        <w:rPr>
          <w:rFonts w:ascii="Times New Roman" w:hAnsi="Times New Roman"/>
          <w:sz w:val="24"/>
          <w:szCs w:val="24"/>
        </w:rPr>
        <w:t xml:space="preserve">изложение фактов истории развития </w:t>
      </w:r>
      <w:proofErr w:type="gramStart"/>
      <w:r w:rsidRPr="007B70BA">
        <w:rPr>
          <w:rFonts w:ascii="Times New Roman" w:hAnsi="Times New Roman"/>
          <w:sz w:val="24"/>
          <w:szCs w:val="24"/>
        </w:rPr>
        <w:t>фитнес-аэробики</w:t>
      </w:r>
      <w:proofErr w:type="gramEnd"/>
      <w:r w:rsidRPr="007B70BA">
        <w:rPr>
          <w:rFonts w:ascii="Times New Roman" w:hAnsi="Times New Roman"/>
          <w:sz w:val="24"/>
          <w:szCs w:val="24"/>
        </w:rPr>
        <w:t>, Олимпийских игр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 xml:space="preserve">современности, характеристика видов </w:t>
      </w:r>
      <w:proofErr w:type="gramStart"/>
      <w:r w:rsidRPr="007B70BA">
        <w:rPr>
          <w:rFonts w:ascii="Times New Roman" w:hAnsi="Times New Roman"/>
          <w:sz w:val="24"/>
          <w:szCs w:val="24"/>
        </w:rPr>
        <w:t>фитнес-аэробики</w:t>
      </w:r>
      <w:proofErr w:type="gramEnd"/>
      <w:r w:rsidRPr="007B70BA">
        <w:rPr>
          <w:rFonts w:ascii="Times New Roman" w:hAnsi="Times New Roman"/>
          <w:sz w:val="24"/>
          <w:szCs w:val="24"/>
        </w:rPr>
        <w:t>, влияние аэробных занятий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на организм человека;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eastAsia="SymbolMT" w:hAnsi="Times New Roman"/>
          <w:sz w:val="24"/>
          <w:szCs w:val="24"/>
        </w:rPr>
        <w:t xml:space="preserve">- </w:t>
      </w:r>
      <w:r w:rsidRPr="007B70BA">
        <w:rPr>
          <w:rFonts w:ascii="Times New Roman" w:hAnsi="Times New Roman"/>
          <w:sz w:val="24"/>
          <w:szCs w:val="24"/>
        </w:rPr>
        <w:t>развитие основных физических качеств;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eastAsia="SymbolMT" w:hAnsi="Times New Roman"/>
          <w:sz w:val="24"/>
          <w:szCs w:val="24"/>
        </w:rPr>
        <w:t xml:space="preserve">- </w:t>
      </w:r>
      <w:r w:rsidRPr="007B70BA">
        <w:rPr>
          <w:rFonts w:ascii="Times New Roman" w:hAnsi="Times New Roman"/>
          <w:sz w:val="24"/>
          <w:szCs w:val="24"/>
        </w:rPr>
        <w:t>оказание посильной помощи и моральной поддержки сверстникам при выполнении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учебных заданий, доброжелательное и уважительное отношение при объяснении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ошибок и способов их устранения;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eastAsia="SymbolMT" w:hAnsi="Times New Roman"/>
          <w:sz w:val="24"/>
          <w:szCs w:val="24"/>
        </w:rPr>
        <w:t xml:space="preserve">- </w:t>
      </w:r>
      <w:r w:rsidRPr="007B70BA">
        <w:rPr>
          <w:rFonts w:ascii="Times New Roman" w:hAnsi="Times New Roman"/>
          <w:sz w:val="24"/>
          <w:szCs w:val="24"/>
        </w:rPr>
        <w:t>организация и проведение со сверстниками спортивных игр, эстафет; смотров –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 xml:space="preserve">конкурсов по видам </w:t>
      </w:r>
      <w:proofErr w:type="gramStart"/>
      <w:r w:rsidRPr="007B70BA">
        <w:rPr>
          <w:rFonts w:ascii="Times New Roman" w:hAnsi="Times New Roman"/>
          <w:sz w:val="24"/>
          <w:szCs w:val="24"/>
        </w:rPr>
        <w:t>фитнес-аэробики</w:t>
      </w:r>
      <w:proofErr w:type="gramEnd"/>
      <w:r w:rsidRPr="007B70BA">
        <w:rPr>
          <w:rFonts w:ascii="Times New Roman" w:hAnsi="Times New Roman"/>
          <w:sz w:val="24"/>
          <w:szCs w:val="24"/>
        </w:rPr>
        <w:t>, спортивно-оздоровительных мероприятий и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соревнований;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eastAsia="SymbolMT" w:hAnsi="Times New Roman"/>
          <w:sz w:val="24"/>
          <w:szCs w:val="24"/>
        </w:rPr>
        <w:t xml:space="preserve">- </w:t>
      </w:r>
      <w:r w:rsidRPr="007B70BA">
        <w:rPr>
          <w:rFonts w:ascii="Times New Roman" w:hAnsi="Times New Roman"/>
          <w:sz w:val="24"/>
          <w:szCs w:val="24"/>
        </w:rPr>
        <w:t>подготовка собственных программ (комплексов) и показательных выступлений на базе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 xml:space="preserve">изученных элементов классической аэробики, </w:t>
      </w:r>
      <w:proofErr w:type="gramStart"/>
      <w:r w:rsidRPr="007B70BA">
        <w:rPr>
          <w:rFonts w:ascii="Times New Roman" w:hAnsi="Times New Roman"/>
          <w:sz w:val="24"/>
          <w:szCs w:val="24"/>
        </w:rPr>
        <w:t>танцевальной-аэробики</w:t>
      </w:r>
      <w:proofErr w:type="gramEnd"/>
      <w:r w:rsidRPr="007B70BA">
        <w:rPr>
          <w:rFonts w:ascii="Times New Roman" w:hAnsi="Times New Roman"/>
          <w:sz w:val="24"/>
          <w:szCs w:val="24"/>
        </w:rPr>
        <w:t>,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функционального тренинга;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eastAsia="SymbolMT" w:hAnsi="Times New Roman"/>
          <w:sz w:val="24"/>
          <w:szCs w:val="24"/>
        </w:rPr>
        <w:t xml:space="preserve">- </w:t>
      </w:r>
      <w:r w:rsidRPr="007B70BA">
        <w:rPr>
          <w:rFonts w:ascii="Times New Roman" w:hAnsi="Times New Roman"/>
          <w:sz w:val="24"/>
          <w:szCs w:val="24"/>
        </w:rPr>
        <w:t>осуществление объективного судейства программ своих сверстников;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eastAsia="SymbolMT" w:hAnsi="Times New Roman"/>
          <w:sz w:val="24"/>
          <w:szCs w:val="24"/>
        </w:rPr>
        <w:t xml:space="preserve">- </w:t>
      </w:r>
      <w:r w:rsidRPr="007B70BA">
        <w:rPr>
          <w:rFonts w:ascii="Times New Roman" w:hAnsi="Times New Roman"/>
          <w:sz w:val="24"/>
          <w:szCs w:val="24"/>
        </w:rPr>
        <w:t>анализ и объективная оценка результатов собственного труда, поиск возможностей и</w:t>
      </w:r>
    </w:p>
    <w:p w:rsidR="004B3FF5" w:rsidRPr="007B70BA" w:rsidRDefault="004B3FF5" w:rsidP="004B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0BA">
        <w:rPr>
          <w:rFonts w:ascii="Times New Roman" w:hAnsi="Times New Roman"/>
          <w:sz w:val="24"/>
          <w:szCs w:val="24"/>
        </w:rPr>
        <w:t>способов их улучшения.</w:t>
      </w:r>
    </w:p>
    <w:p w:rsidR="004B3FF5" w:rsidRDefault="004B3FF5" w:rsidP="004B3FF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4B75D6" w:rsidRDefault="004B75D6" w:rsidP="004B3FF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4B75D6" w:rsidRDefault="004B75D6" w:rsidP="004B3FF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4B75D6" w:rsidRDefault="004B75D6" w:rsidP="004B3FF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4B75D6" w:rsidRDefault="004B75D6" w:rsidP="004B3FF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4B75D6" w:rsidRDefault="004B75D6" w:rsidP="004B3FF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4B3FF5" w:rsidRPr="007B70BA" w:rsidRDefault="004B3FF5" w:rsidP="004B3FF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B70BA">
        <w:rPr>
          <w:rFonts w:ascii="Times New Roman" w:hAnsi="Times New Roman"/>
          <w:b/>
          <w:sz w:val="24"/>
          <w:szCs w:val="24"/>
          <w:bdr w:val="none" w:sz="0" w:space="0" w:color="auto" w:frame="1"/>
        </w:rPr>
        <w:lastRenderedPageBreak/>
        <w:t>Содержание курса внеурочной деятельности с указанием форм организации и видов деятельности</w:t>
      </w:r>
      <w:r w:rsidRPr="007B70B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4295"/>
        <w:gridCol w:w="2917"/>
        <w:gridCol w:w="1005"/>
        <w:gridCol w:w="1309"/>
      </w:tblGrid>
      <w:tr w:rsidR="004B3FF5" w:rsidRPr="0019534A" w:rsidTr="008629D2">
        <w:tc>
          <w:tcPr>
            <w:tcW w:w="0" w:type="auto"/>
            <w:vMerge w:val="restart"/>
            <w:hideMark/>
          </w:tcPr>
          <w:p w:rsidR="004B3FF5" w:rsidRPr="0019534A" w:rsidRDefault="004B3FF5" w:rsidP="0086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hideMark/>
          </w:tcPr>
          <w:p w:rsidR="004B3FF5" w:rsidRPr="0019534A" w:rsidRDefault="004B3FF5" w:rsidP="0086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0" w:type="auto"/>
            <w:vMerge w:val="restart"/>
            <w:hideMark/>
          </w:tcPr>
          <w:p w:rsidR="004B3FF5" w:rsidRPr="0019534A" w:rsidRDefault="004B3FF5" w:rsidP="0086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0" w:type="auto"/>
            <w:gridSpan w:val="2"/>
            <w:hideMark/>
          </w:tcPr>
          <w:p w:rsidR="004B3FF5" w:rsidRPr="0019534A" w:rsidRDefault="004B3FF5" w:rsidP="0086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B3FF5" w:rsidRPr="0019534A" w:rsidTr="008629D2">
        <w:tc>
          <w:tcPr>
            <w:tcW w:w="0" w:type="auto"/>
            <w:vMerge/>
            <w:hideMark/>
          </w:tcPr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FF5" w:rsidRPr="0019534A" w:rsidRDefault="004B3FF5" w:rsidP="0086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4B3FF5" w:rsidRPr="0019534A" w:rsidRDefault="004B3FF5" w:rsidP="0086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hideMark/>
          </w:tcPr>
          <w:p w:rsidR="004B3FF5" w:rsidRPr="0019534A" w:rsidRDefault="004B3FF5" w:rsidP="0086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4B3FF5" w:rsidRPr="0019534A" w:rsidRDefault="004B3FF5" w:rsidP="0086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4B3FF5" w:rsidRPr="0019534A" w:rsidTr="008629D2">
        <w:tc>
          <w:tcPr>
            <w:tcW w:w="0" w:type="auto"/>
            <w:hideMark/>
          </w:tcPr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знаний. Тестирование</w:t>
            </w:r>
          </w:p>
        </w:tc>
        <w:tc>
          <w:tcPr>
            <w:tcW w:w="0" w:type="auto"/>
            <w:hideMark/>
          </w:tcPr>
          <w:p w:rsidR="004B3FF5" w:rsidRPr="0019534A" w:rsidRDefault="004B75D6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B3FF5" w:rsidRPr="0019534A" w:rsidRDefault="004B75D6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3FF5" w:rsidRPr="0019534A" w:rsidRDefault="004B75D6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3FF5" w:rsidRPr="0019534A" w:rsidTr="008629D2">
        <w:tc>
          <w:tcPr>
            <w:tcW w:w="0" w:type="auto"/>
            <w:hideMark/>
          </w:tcPr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Классическая  аэробика</w:t>
            </w:r>
          </w:p>
        </w:tc>
        <w:tc>
          <w:tcPr>
            <w:tcW w:w="0" w:type="auto"/>
            <w:hideMark/>
          </w:tcPr>
          <w:p w:rsidR="004B3FF5" w:rsidRPr="0019534A" w:rsidRDefault="004B75D6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B3FF5" w:rsidRPr="0019534A" w:rsidRDefault="004B75D6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3FF5" w:rsidRPr="0019534A" w:rsidRDefault="004B75D6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B3FF5" w:rsidRPr="0019534A" w:rsidTr="008629D2">
        <w:tc>
          <w:tcPr>
            <w:tcW w:w="0" w:type="auto"/>
            <w:hideMark/>
          </w:tcPr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Интервальный тренинг</w:t>
            </w:r>
          </w:p>
        </w:tc>
        <w:tc>
          <w:tcPr>
            <w:tcW w:w="0" w:type="auto"/>
            <w:hideMark/>
          </w:tcPr>
          <w:p w:rsidR="004B3FF5" w:rsidRPr="0019534A" w:rsidRDefault="004B75D6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3FF5" w:rsidRPr="0019534A" w:rsidRDefault="004B75D6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hideMark/>
          </w:tcPr>
          <w:p w:rsidR="004B3FF5" w:rsidRPr="0019534A" w:rsidRDefault="004B75D6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B3FF5" w:rsidRPr="0019534A" w:rsidTr="008629D2">
        <w:tc>
          <w:tcPr>
            <w:tcW w:w="0" w:type="auto"/>
            <w:hideMark/>
          </w:tcPr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Фитбол-гимнастика</w:t>
            </w:r>
            <w:proofErr w:type="spellEnd"/>
          </w:p>
        </w:tc>
        <w:tc>
          <w:tcPr>
            <w:tcW w:w="0" w:type="auto"/>
            <w:hideMark/>
          </w:tcPr>
          <w:p w:rsidR="004B3FF5" w:rsidRPr="0019534A" w:rsidRDefault="004B75D6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B3FF5" w:rsidRPr="0019534A" w:rsidRDefault="004B75D6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3FF5" w:rsidRPr="0019534A" w:rsidRDefault="004B75D6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  <w:r w:rsidR="004B3FF5"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3FF5" w:rsidRPr="0019534A" w:rsidTr="008629D2">
        <w:tc>
          <w:tcPr>
            <w:tcW w:w="0" w:type="auto"/>
            <w:hideMark/>
          </w:tcPr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Контрольные испытания. Тестирование</w:t>
            </w:r>
          </w:p>
        </w:tc>
        <w:tc>
          <w:tcPr>
            <w:tcW w:w="0" w:type="auto"/>
            <w:hideMark/>
          </w:tcPr>
          <w:p w:rsidR="004B3FF5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3FF5" w:rsidRPr="0019534A" w:rsidRDefault="004863D9" w:rsidP="004863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3FF5" w:rsidRPr="0019534A" w:rsidTr="008629D2">
        <w:tc>
          <w:tcPr>
            <w:tcW w:w="0" w:type="auto"/>
            <w:hideMark/>
          </w:tcPr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FF5" w:rsidRPr="0019534A" w:rsidRDefault="004B3FF5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3FF5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4B3FF5" w:rsidRPr="0019534A" w:rsidRDefault="004B75D6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B3FF5" w:rsidRPr="0019534A" w:rsidRDefault="004B75D6" w:rsidP="004863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486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3FF5" w:rsidRDefault="004B3FF5" w:rsidP="004B3F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3FF5" w:rsidRDefault="004B3FF5" w:rsidP="004B3F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1. Основы знаний. Теоретические сведения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Общие требования безопасности при проведении занятий по фитнесу. Специальное оборудование для 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фитнес-занятий</w:t>
      </w:r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Спортивные травмы и меры их предупреждения. Гигиенические знания и навыки (пульс, режим питания, спортивная одежда).  Противопоказания. Тестирование.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Классическая аэробика 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Приложение 1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аэробики. Базовые шаги. Движения рук. Подача вербальных и визуальных команд. Музыкальный размер. Понятие «Музыкальный квадрат». Построение занятия (разминка, аэробная часть, силовая часть, заминка).  Силовой тренинг.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Стретчинг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часть: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Разновидности шагов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марш (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March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приставной шаг в сторону (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Step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touch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открытый шаг (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Open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step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скрестный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шаг (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Grip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wine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), ноги вроз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ь-</w:t>
      </w:r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ноги вместе (V -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step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W -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step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A -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step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side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side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Комбинации из освоенных шагов в сочетании с движениями рук (руки в стороны, вверх, вперед, вправо, влево, круги руками, круги предплечьями, круги плечами, сгибания и разгибания рук).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Разновидности бега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jog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 бег на месте, с продвижением вперед и назад. Выполнение базовых шагов в форме бега. Соединения из различных форм бега в сочетании с хлопками, сгибаниями и разгибаниями рук, с подниманием и опусканием рук.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Подскоки 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skips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): подскоки ногу вперед, в сторону, назад. Подскоки с ноги на ногу. Варианты выполнения базовых движений с подскоками. Многократное выполнение подскоков ноги врозь - ноги вместе 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Jumping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djek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Соединение подскоков ноги врозь - ноги вместе с различными положениями рук. Выполнение связок их разновидностей бега, подскоков, подъема колена и подскоков ноги врозь - ноги вместе.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Подъем колена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knee-up</w:t>
      </w:r>
      <w:proofErr w:type="spellEnd"/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)</w:t>
      </w:r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Поочередное и многократное выполнение подъема колена. Подъем колена с подскоком. Подъем колена с кругом рукой. Соединения из бега, подскоков и подъема колена.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Захлест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leg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curl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Поочередное и многократное выполнение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захлеста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Выпад 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(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lunch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). Выпады вперед. Выпады в сторону. Соединения из разновидностей бега, подскоков, подъема колена, подскоков ноги врозь - ноги вместе с выпадами.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Мах 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kick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). Махи вперед. Махи в стороны. Махи вперед и в сторону с подскоками. Соединения из махов и подъемов колена с движениями рук. Соединения и связки из разновидностей бега, подскоков, выпадов, подъема колена и махов с движениями рук.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Стретчинг</w:t>
      </w:r>
      <w:proofErr w:type="spellEnd"/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Статический</w:t>
      </w:r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удержание позы от 30 сек до нескольких минут;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Динамический</w:t>
      </w:r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удержание позы на растягивании в течение 8—20 сек, с плавным переходом из одной позы в другую;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Предварительный, глубокий, активный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стретчинг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Правила растяжки.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растяжка мышц шеи, верхнего плечевого пояса, грудные мышцы, мышцы спины,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пояснично - подвздошные мышцы, группа мышц задней  и передней поверхности бедра, голени, стопы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Вербальные команды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счет;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счет в обратном порядке: 4,3, 2, 1.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направление;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лидирующая нога;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название шага.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Визуальные команды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жесты;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рука на ноге определяет ведущую ногу;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пальцами - счет.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Силовой тренинг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Упражнения силового характера, прыжки, упражнения на развитие гибкости и баланс: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Элементы динамической силы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упражнения для рук и плечевого пояса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упражнения для ног и пояса нижних конечностей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упражнения для мышц брюшного пресса (верхний и нижний пресс, боковые мышцы)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упражнения для мышц спины (верхняя и нижняя часть)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Элементы статической силы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«Пресс»- подъем 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туловища</w:t>
      </w:r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положении лежа, руки вверх или за голову. Угол с опорой  (приподнимание ног над полом в упоре сидя или подъем таза над полом в том же исходном положении).  Удержание упора лежа на согнутых руках, боком.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Элементы гибкости (и вариации).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Полушпагаты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Шпагаты (на правую ногу, на левую ногу и 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поперечный</w:t>
      </w:r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Наклоны вперед в положении 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седа</w:t>
      </w:r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полу. Пружинистые движения в положении глубокого выпада.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Равновесия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Повороты на одной ноге (другая прижата к голеностопу) на 360 градусов. Равновесие на носках, руки вверх. Равновесие на одной, ногу в сторону, руки вверх или в стороны.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Контроль знаний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 «аэробика»,  «базовые движения», «музыкальный квадрат». Знание команд и жестов.  Назначение частей занятия (разминка, аэробная часть, силовая часть, заминка)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Интервальная тренировка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Приложение 2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Аэробные упражнения (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кардионагрузка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Силовой тренинг.  Прыжковые упражнения.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Стретчинг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 Упражнения на баланс.. Построение занятия 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разминка, интервальный блок, заминка)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часть: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Упражнения силового блока: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для ног и пояса нижних конечностей: приседания ноги на ширине плеч, шире плеч, с опорой и без, с предметом и без; отведение ног в сторону, вперед, назад; выпады вперед, назад, в сторону, в движении; махи ногами; ходьба выпадами; перекаты с ноги на ногу;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для рук и верхнего плечевого пояса: сгибания и разгибания рук в упоре лежа  на полу, на опоре, от стены с разным положением рук; сгибания и разгибания рук в упоре сзади.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на пресс: для мышц верхней  и нижней части брюшного пресса, косых мышц, широкой мышцы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для мышц спины и ягодиц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с гантелями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Упражнения с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медболом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с использованием наклонной гимнастической скамьи.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Кардионагрузка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быстрая ходьба, бег, прыжки, прыжки через скакалку, танцевальные движения, упражнения на тренажерах (беговая дорожка, велотренажер)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Упражнения на баланс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Равновесие переднее, заднее, боковое, на носках. С  использованием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медбола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скакалки.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Стретчинг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и расслабление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Статический</w:t>
      </w:r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удержание позы от 30 сек до нескольких минут;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Динамический</w:t>
      </w:r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удержание позы на растягивании в течение 8—20 сек, с плавным переходом из одной позы в другую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Предварительный, глубокий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растяжка мышц шеи, верхнего плечевого пояса, грудные мышцы, мышцы спины,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пояснично - подвздошные мышцы, группа мышц задней  и передней поверхности бедра, голени, стопы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Контроль знаний: 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«интервальная тренировка», «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кардионагрузка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назначение частей занятия (разминка, аэробная часть, заминка)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4. </w:t>
      </w:r>
      <w:proofErr w:type="spellStart"/>
      <w:r w:rsidRPr="001953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Фитбол-гимнастика</w:t>
      </w:r>
      <w:proofErr w:type="spellEnd"/>
      <w:r w:rsidRPr="001953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Приложение 3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Подбор мяча по росту. Гимнастические упражнения. Базовые упражнения. 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</w:t>
      </w:r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сидя на мяче.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часть: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Гимнастические упражнения: 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ходьба, бег, прыжки на месте и в движении, ОРУ с мячом  и без.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Базовые упражнения: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March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марш (шаги на месте)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Step-touch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приставной шаг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Knee-up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колено вверх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Lunge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выпад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Kick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выброс ноги вперед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Jack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jamping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jack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- прыжки ноги врозь-вместе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V-step</w:t>
      </w:r>
      <w:proofErr w:type="spellEnd"/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Упражнения</w:t>
      </w:r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сидя на мяче: </w:t>
      </w: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упражнения на баланс, статические упражнения,  для рук и пояса верхних конечностей,   для мышц спины и брюшного пресса,  для ног и пояса нижних конечностей,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стретчинг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расслабление.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Стретчинг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Статический</w:t>
      </w:r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удержание позы от 30 сек до нескольких минут;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Динамический</w:t>
      </w:r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удержание позы на растягивании в течение 8—20 сек, с плавным переходом из одной позы в другую.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Предварительный, глубокий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растяжка мышц шеи, верхнего плечевого пояса, грудные мышцы, мышцы спины,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пояснично - подвздошные мышцы, группа мышц задней  и передней поверхности бедра, голени, стопы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Контрольные испытания. Тестирование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часть: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составить и демонстрировать аэробные, силовые комплексы с учетом индивидуальных особенностей;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Соблюдая принципы оздоровительной тренировки, составить и демонстрировать комплекс упражнений с </w:t>
      </w:r>
      <w:proofErr w:type="spell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фитболом</w:t>
      </w:r>
      <w:proofErr w:type="spell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Составить музыкальную программу (2 минуты) и выступить с группой на фестивале по </w:t>
      </w:r>
      <w:proofErr w:type="gramStart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фитнес-аэробике</w:t>
      </w:r>
      <w:proofErr w:type="gramEnd"/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Итоговое тестирование.</w:t>
      </w:r>
    </w:p>
    <w:p w:rsidR="004B3FF5" w:rsidRDefault="004B3FF5" w:rsidP="004B3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FF5" w:rsidRPr="007B70BA" w:rsidRDefault="004B3FF5" w:rsidP="004B3FF5">
      <w:pPr>
        <w:suppressAutoHyphens/>
        <w:spacing w:after="0" w:line="240" w:lineRule="auto"/>
        <w:ind w:firstLine="284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B70BA">
        <w:rPr>
          <w:rFonts w:ascii="Times New Roman" w:hAnsi="Times New Roman" w:cs="Calibri"/>
          <w:b/>
          <w:i/>
          <w:sz w:val="24"/>
          <w:szCs w:val="24"/>
          <w:lang w:eastAsia="ar-SA"/>
        </w:rPr>
        <w:t>Виды организации внеурочной деятельности</w:t>
      </w:r>
      <w:r w:rsidRPr="007B70BA">
        <w:rPr>
          <w:rFonts w:ascii="Times New Roman" w:hAnsi="Times New Roman" w:cs="Calibri"/>
          <w:sz w:val="24"/>
          <w:szCs w:val="24"/>
          <w:lang w:eastAsia="ar-SA"/>
        </w:rPr>
        <w:t>:  спортивно-оздоровительная деятельность.</w:t>
      </w:r>
    </w:p>
    <w:p w:rsidR="004B3FF5" w:rsidRPr="00FC25ED" w:rsidRDefault="004B3FF5" w:rsidP="00FC25E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B70BA">
        <w:rPr>
          <w:rFonts w:ascii="Times New Roman" w:hAnsi="Times New Roman"/>
          <w:b/>
          <w:i/>
          <w:sz w:val="24"/>
          <w:szCs w:val="24"/>
        </w:rPr>
        <w:t>Формы организации внеурочной деятельности</w:t>
      </w:r>
      <w:r w:rsidRPr="007B70BA">
        <w:rPr>
          <w:rFonts w:ascii="Times New Roman" w:hAnsi="Times New Roman"/>
          <w:sz w:val="24"/>
          <w:szCs w:val="24"/>
        </w:rPr>
        <w:t>: посещение спортивных секций, проведение бесед по охране труда и здорового образа жизни, спортивные праздники.</w:t>
      </w:r>
    </w:p>
    <w:p w:rsidR="004B3FF5" w:rsidRPr="0019534A" w:rsidRDefault="004B3FF5" w:rsidP="004B3F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3FF5" w:rsidRPr="0019534A" w:rsidRDefault="004B3FF5" w:rsidP="004B3F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</w:t>
      </w:r>
      <w:r w:rsidRPr="001953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-тематическое планирование</w:t>
      </w:r>
    </w:p>
    <w:tbl>
      <w:tblPr>
        <w:tblW w:w="1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10672"/>
        <w:gridCol w:w="1499"/>
      </w:tblGrid>
      <w:tr w:rsidR="004863D9" w:rsidRPr="0019534A" w:rsidTr="004863D9">
        <w:trPr>
          <w:trHeight w:val="276"/>
        </w:trPr>
        <w:tc>
          <w:tcPr>
            <w:tcW w:w="884" w:type="dxa"/>
            <w:vMerge w:val="restart"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72" w:type="dxa"/>
            <w:vMerge w:val="restart"/>
            <w:hideMark/>
          </w:tcPr>
          <w:p w:rsidR="004863D9" w:rsidRPr="0019534A" w:rsidRDefault="004863D9" w:rsidP="0086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темы:</w:t>
            </w:r>
          </w:p>
        </w:tc>
        <w:tc>
          <w:tcPr>
            <w:tcW w:w="1499" w:type="dxa"/>
            <w:vMerge w:val="restart"/>
          </w:tcPr>
          <w:p w:rsidR="004863D9" w:rsidRPr="0019534A" w:rsidRDefault="004863D9" w:rsidP="0086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863D9" w:rsidRPr="0019534A" w:rsidTr="004863D9">
        <w:trPr>
          <w:trHeight w:val="276"/>
        </w:trPr>
        <w:tc>
          <w:tcPr>
            <w:tcW w:w="884" w:type="dxa"/>
            <w:vMerge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2" w:type="dxa"/>
            <w:vMerge/>
            <w:hideMark/>
          </w:tcPr>
          <w:p w:rsidR="004863D9" w:rsidRPr="0019534A" w:rsidRDefault="004863D9" w:rsidP="0086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4863D9" w:rsidRPr="0019534A" w:rsidRDefault="004863D9" w:rsidP="00862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63D9" w:rsidRPr="0019534A" w:rsidTr="004863D9">
        <w:tc>
          <w:tcPr>
            <w:tcW w:w="884" w:type="dxa"/>
          </w:tcPr>
          <w:p w:rsidR="004863D9" w:rsidRPr="0019534A" w:rsidRDefault="004863D9" w:rsidP="004863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672" w:type="dxa"/>
            <w:hideMark/>
          </w:tcPr>
          <w:p w:rsidR="004863D9" w:rsidRPr="0019534A" w:rsidRDefault="004863D9" w:rsidP="00635F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1.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час) Основы знаний. Тестирование</w:t>
            </w:r>
          </w:p>
        </w:tc>
        <w:tc>
          <w:tcPr>
            <w:tcW w:w="1499" w:type="dxa"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</w:tcPr>
          <w:p w:rsidR="004863D9" w:rsidRPr="0019534A" w:rsidRDefault="004863D9" w:rsidP="00AC4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672" w:type="dxa"/>
            <w:hideMark/>
          </w:tcPr>
          <w:p w:rsidR="004863D9" w:rsidRPr="0019534A" w:rsidRDefault="004863D9" w:rsidP="00635F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2. Классическая аэробика</w:t>
            </w:r>
          </w:p>
        </w:tc>
        <w:tc>
          <w:tcPr>
            <w:tcW w:w="1499" w:type="dxa"/>
          </w:tcPr>
          <w:p w:rsidR="004863D9" w:rsidRDefault="004863D9">
            <w:r>
              <w:t>2</w:t>
            </w:r>
          </w:p>
        </w:tc>
      </w:tr>
      <w:tr w:rsidR="004863D9" w:rsidRPr="0019534A" w:rsidTr="004863D9">
        <w:tc>
          <w:tcPr>
            <w:tcW w:w="884" w:type="dxa"/>
          </w:tcPr>
          <w:p w:rsidR="004863D9" w:rsidRPr="0019534A" w:rsidRDefault="004863D9" w:rsidP="00AC4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аэробики. Ознакомление с базовыми шагами. Музыкальная грамота. Запрещенные движения.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</w:tcPr>
          <w:p w:rsidR="004863D9" w:rsidRPr="0019534A" w:rsidRDefault="004863D9" w:rsidP="00AC42E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Разучивание базовых шагов. Понятие музыкальный квадрат. Вербальные  и визуальные команды.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</w:tcPr>
          <w:p w:rsidR="004863D9" w:rsidRPr="0019534A" w:rsidRDefault="004863D9" w:rsidP="00AC42E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Фоновые шаги.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Скрестные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шаги. Шаги подъемы. Подъемы прямых ног. Техника рук. Правила  и обучение перемещениям (диагональ, круг, квадрат).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</w:tcPr>
          <w:p w:rsidR="004863D9" w:rsidRPr="0019534A" w:rsidRDefault="004863D9" w:rsidP="00AC42E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Разучивание базовых шагов, их модификации. Простые комбинации (по 4 восьмерки). Силовой блок.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AC42E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Разучивание базовых шагов, их модификации. Простые комбинации (со сменой ног). Силовой блок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AC42E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Комбинация № 1 Разучивание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AC42E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Комбинация № 1 Закрепление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AC42E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Комбинация № 1 Совершенствование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AC42E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Комбинация № 2 Разучивание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AC42E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Комбинация № 2 Закрепление</w:t>
            </w:r>
          </w:p>
        </w:tc>
        <w:tc>
          <w:tcPr>
            <w:tcW w:w="1499" w:type="dxa"/>
          </w:tcPr>
          <w:p w:rsidR="004863D9" w:rsidRDefault="004863D9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AC42E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Комбинация № 2 Совершенствование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 занятие. Самостоятельное составление связок.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0672" w:type="dxa"/>
            <w:hideMark/>
          </w:tcPr>
          <w:p w:rsidR="004863D9" w:rsidRPr="0019534A" w:rsidRDefault="004863D9" w:rsidP="00635F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3.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часов) Интервальный тренинг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31-32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занятия </w:t>
            </w:r>
            <w:proofErr w:type="gram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разминка, интервальный блок, заминка). Приемы самоконтроля. Знакомство с круговой тренировкой. Противопоказания.</w:t>
            </w:r>
          </w:p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Форматы интервальных классов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Кардионагрузка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ходьба, легкий бег, подскоки, прыжки</w:t>
            </w:r>
          </w:p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Силовой блок: упражнения для мышц рук, ног    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Кардионагрузка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ходьба, бег прыжки</w:t>
            </w:r>
          </w:p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Силовой блок: упражнения для мышц рук, ног, брюшного пресса и спины  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Расслабление.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Кардионагрузка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велотренажер, беговая дорожка</w:t>
            </w:r>
          </w:p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Силовой блок: упражнения с гантелями,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степпер</w:t>
            </w:r>
            <w:proofErr w:type="spellEnd"/>
          </w:p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баланс.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Расслабление.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Кардионагрузка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велотренажер, беговая дорожка</w:t>
            </w:r>
          </w:p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Силовой блок: упражнения с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медболом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 наклонной скамье</w:t>
            </w:r>
          </w:p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баланс.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Расслабление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Круговая тренировка: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кардионагрузка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танцевальные упражнения, скакалка, базовые шаги аэробики</w:t>
            </w:r>
          </w:p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силовой блок - упражнения для мышц рук, ног, брюшного пресса и спины.  Упражнения на баланс.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Расслабление.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0672" w:type="dxa"/>
            <w:hideMark/>
          </w:tcPr>
          <w:p w:rsidR="004863D9" w:rsidRPr="0019534A" w:rsidRDefault="004863D9" w:rsidP="00635F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4.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часов)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Фитбол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гимнастика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фитбола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Подбор мяча по росту. Противопоказания.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Гимнастические упражнения с мячом.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Расслабление.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Базовые упражнения аэробики.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Расслабление.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сидя на мяче, с мячом в руках и ногах.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Расслабление.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сидя на мяче, с мячом в руках и ногах. </w:t>
            </w:r>
            <w:proofErr w:type="spellStart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Расслабление.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упражнений № 1. разучивание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упражнений № 1. закрепление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упражнений № 2. разучивание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61-62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упражнений № 2. закрепление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упражнений № 3. разучивание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упражнений № 3 закрепление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0672" w:type="dxa"/>
            <w:hideMark/>
          </w:tcPr>
          <w:p w:rsidR="004863D9" w:rsidRPr="0019534A" w:rsidRDefault="004863D9" w:rsidP="00862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Урок-импровизация</w:t>
            </w:r>
          </w:p>
        </w:tc>
        <w:tc>
          <w:tcPr>
            <w:tcW w:w="1499" w:type="dxa"/>
          </w:tcPr>
          <w:p w:rsidR="004863D9" w:rsidRDefault="004863D9">
            <w:r w:rsidRPr="0066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3D9" w:rsidRPr="0019534A" w:rsidTr="004863D9">
        <w:tc>
          <w:tcPr>
            <w:tcW w:w="884" w:type="dxa"/>
            <w:hideMark/>
          </w:tcPr>
          <w:p w:rsidR="004863D9" w:rsidRPr="0019534A" w:rsidRDefault="004863D9" w:rsidP="004863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0672" w:type="dxa"/>
            <w:hideMark/>
          </w:tcPr>
          <w:p w:rsidR="004863D9" w:rsidRPr="0019534A" w:rsidRDefault="004863D9" w:rsidP="00FC2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№ 5 Контрольные испытания. Тестирование</w:t>
            </w:r>
          </w:p>
        </w:tc>
        <w:tc>
          <w:tcPr>
            <w:tcW w:w="1499" w:type="dxa"/>
          </w:tcPr>
          <w:p w:rsidR="004863D9" w:rsidRDefault="004863D9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11531" w:rsidRPr="00460A52" w:rsidRDefault="00111531" w:rsidP="00460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1531" w:rsidRPr="00460A52" w:rsidSect="004B3F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5"/>
    <w:multiLevelType w:val="multilevel"/>
    <w:tmpl w:val="515EE58C"/>
    <w:lvl w:ilvl="0">
      <w:start w:val="1"/>
      <w:numFmt w:val="bullet"/>
      <w:lvlText w:val="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2">
    <w:nsid w:val="09C04141"/>
    <w:multiLevelType w:val="hybridMultilevel"/>
    <w:tmpl w:val="502A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F4D7E"/>
    <w:multiLevelType w:val="multilevel"/>
    <w:tmpl w:val="5E20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E7A14"/>
    <w:multiLevelType w:val="multilevel"/>
    <w:tmpl w:val="B350A6C4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5">
    <w:nsid w:val="5BB15804"/>
    <w:multiLevelType w:val="hybridMultilevel"/>
    <w:tmpl w:val="A9A4A9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7078C"/>
    <w:multiLevelType w:val="multilevel"/>
    <w:tmpl w:val="8914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902E1"/>
    <w:multiLevelType w:val="multilevel"/>
    <w:tmpl w:val="6456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E1B97"/>
    <w:multiLevelType w:val="multilevel"/>
    <w:tmpl w:val="3B4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F4BB4"/>
    <w:multiLevelType w:val="hybridMultilevel"/>
    <w:tmpl w:val="117AB8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391D"/>
    <w:rsid w:val="00111531"/>
    <w:rsid w:val="001F4A59"/>
    <w:rsid w:val="00460A52"/>
    <w:rsid w:val="004863D9"/>
    <w:rsid w:val="004B3FF5"/>
    <w:rsid w:val="004B75D6"/>
    <w:rsid w:val="005A391D"/>
    <w:rsid w:val="005F6908"/>
    <w:rsid w:val="00635FB6"/>
    <w:rsid w:val="007E10AF"/>
    <w:rsid w:val="008867A1"/>
    <w:rsid w:val="00CD753C"/>
    <w:rsid w:val="00E64FB3"/>
    <w:rsid w:val="00EA1E35"/>
    <w:rsid w:val="00FC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53C"/>
    <w:pPr>
      <w:ind w:left="720"/>
      <w:contextualSpacing/>
    </w:pPr>
  </w:style>
  <w:style w:type="paragraph" w:styleId="a5">
    <w:name w:val="No Spacing"/>
    <w:link w:val="a6"/>
    <w:uiPriority w:val="1"/>
    <w:qFormat/>
    <w:rsid w:val="00EA1E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A1E35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53C"/>
    <w:pPr>
      <w:ind w:left="720"/>
      <w:contextualSpacing/>
    </w:pPr>
  </w:style>
  <w:style w:type="paragraph" w:styleId="a5">
    <w:name w:val="No Spacing"/>
    <w:link w:val="a6"/>
    <w:uiPriority w:val="1"/>
    <w:qFormat/>
    <w:rsid w:val="00EA1E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A1E35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9</cp:revision>
  <dcterms:created xsi:type="dcterms:W3CDTF">2018-02-28T08:18:00Z</dcterms:created>
  <dcterms:modified xsi:type="dcterms:W3CDTF">2018-04-09T11:46:00Z</dcterms:modified>
</cp:coreProperties>
</file>